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BD2FC" w14:textId="77777777" w:rsidR="002B6C58" w:rsidRPr="007F25D6" w:rsidRDefault="002B6C58" w:rsidP="002B6C58">
      <w:pPr>
        <w:spacing w:line="240" w:lineRule="auto"/>
        <w:ind w:right="403" w:firstLine="301"/>
        <w:jc w:val="center"/>
        <w:rPr>
          <w:rFonts w:eastAsia="BatangChe"/>
          <w:b/>
          <w:sz w:val="24"/>
          <w:szCs w:val="24"/>
        </w:rPr>
      </w:pPr>
      <w:r w:rsidRPr="007F25D6">
        <w:rPr>
          <w:rFonts w:eastAsia="BatangChe"/>
          <w:b/>
          <w:sz w:val="24"/>
          <w:szCs w:val="24"/>
        </w:rPr>
        <w:t xml:space="preserve">Анкета </w:t>
      </w:r>
      <w:r>
        <w:rPr>
          <w:rFonts w:eastAsia="BatangChe"/>
          <w:b/>
          <w:sz w:val="24"/>
          <w:szCs w:val="24"/>
        </w:rPr>
        <w:t>Депонента</w:t>
      </w:r>
      <w:r w:rsidRPr="007F25D6">
        <w:rPr>
          <w:rFonts w:eastAsia="BatangChe"/>
          <w:b/>
          <w:sz w:val="24"/>
          <w:szCs w:val="24"/>
        </w:rPr>
        <w:t xml:space="preserve"> – физического лица</w:t>
      </w:r>
    </w:p>
    <w:p w14:paraId="69C9F7A5" w14:textId="77777777" w:rsidR="002B6C58" w:rsidRPr="007F25D6" w:rsidRDefault="002B6C58" w:rsidP="002B6C58">
      <w:pPr>
        <w:shd w:val="clear" w:color="auto" w:fill="FFFFFF"/>
        <w:spacing w:line="240" w:lineRule="auto"/>
        <w:rPr>
          <w:rFonts w:eastAsia="BatangChe"/>
          <w:sz w:val="24"/>
          <w:szCs w:val="24"/>
        </w:rPr>
      </w:pPr>
      <w:r w:rsidRPr="007F25D6">
        <w:rPr>
          <w:rFonts w:eastAsia="BatangChe"/>
          <w:sz w:val="24"/>
          <w:szCs w:val="24"/>
        </w:rPr>
        <w:t xml:space="preserve">□ </w:t>
      </w:r>
      <w:r>
        <w:rPr>
          <w:rFonts w:eastAsia="BatangChe"/>
          <w:sz w:val="24"/>
          <w:szCs w:val="24"/>
        </w:rPr>
        <w:t>Открытие счета депо</w:t>
      </w:r>
      <w:r w:rsidRPr="007F25D6">
        <w:rPr>
          <w:rFonts w:eastAsia="BatangChe"/>
          <w:sz w:val="24"/>
          <w:szCs w:val="24"/>
        </w:rPr>
        <w:t xml:space="preserve"> □ Изменение анкетных данных</w:t>
      </w:r>
    </w:p>
    <w:p w14:paraId="042E5694" w14:textId="77777777" w:rsidR="002B6C58" w:rsidRPr="007F25D6" w:rsidRDefault="002B6C58" w:rsidP="002B6C58">
      <w:pPr>
        <w:spacing w:line="240" w:lineRule="auto"/>
        <w:rPr>
          <w:rFonts w:eastAsia="BatangChe"/>
          <w:sz w:val="24"/>
          <w:szCs w:val="24"/>
        </w:rPr>
      </w:pPr>
      <w:bookmarkStart w:id="0" w:name="CodeContract20"/>
      <w:bookmarkEnd w:id="0"/>
    </w:p>
    <w:tbl>
      <w:tblPr>
        <w:tblW w:w="103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1"/>
        <w:gridCol w:w="3431"/>
        <w:gridCol w:w="2664"/>
      </w:tblGrid>
      <w:tr w:rsidR="002B6C58" w:rsidRPr="007F25D6" w14:paraId="3E799A98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00BC12E2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Фамилия Имя Отчество (при наличии отчества)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4A2D148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" w:name="Presentative2"/>
            <w:bookmarkEnd w:id="1"/>
          </w:p>
        </w:tc>
      </w:tr>
      <w:tr w:rsidR="002B6C58" w:rsidRPr="007F25D6" w14:paraId="6AC6931C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5A2CA1D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Гражданство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D48BEA4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  <w:lang w:val="en-US"/>
              </w:rPr>
            </w:pPr>
          </w:p>
        </w:tc>
      </w:tr>
      <w:tr w:rsidR="002B6C58" w:rsidRPr="007F25D6" w14:paraId="6B124E1C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5F068AFD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Дата рождения 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90EE274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" w:name="DateBirth"/>
            <w:bookmarkEnd w:id="2"/>
          </w:p>
        </w:tc>
      </w:tr>
      <w:tr w:rsidR="002B6C58" w:rsidRPr="007F25D6" w14:paraId="084BFC16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384B7D6F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Место рождения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4317EF8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3" w:name="PlaceBirth"/>
            <w:bookmarkEnd w:id="3"/>
          </w:p>
        </w:tc>
      </w:tr>
      <w:tr w:rsidR="002B6C58" w:rsidRPr="007F25D6" w14:paraId="40FE64E9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661291C3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  <w:lang w:val="en-US"/>
              </w:rPr>
            </w:pPr>
            <w:r w:rsidRPr="00A05760">
              <w:rPr>
                <w:rFonts w:eastAsia="BatangChe"/>
              </w:rPr>
              <w:t>Место жительства (регистрации)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16EC166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  <w:lang w:val="en-US"/>
              </w:rPr>
            </w:pPr>
          </w:p>
        </w:tc>
      </w:tr>
      <w:tr w:rsidR="002B6C58" w:rsidRPr="007F25D6" w14:paraId="6E579121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7A72060C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Фактическое место жительства (место пребывания)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35EFE8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4" w:name="RegistrationL"/>
            <w:bookmarkEnd w:id="4"/>
          </w:p>
        </w:tc>
      </w:tr>
      <w:tr w:rsidR="002B6C58" w:rsidRPr="007F25D6" w14:paraId="11012490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30678425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Адрес для почтовых отправлений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E453B50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  <w:lang w:val="en-US"/>
              </w:rPr>
            </w:pPr>
            <w:bookmarkStart w:id="5" w:name="RegistrationP"/>
            <w:bookmarkEnd w:id="5"/>
          </w:p>
        </w:tc>
      </w:tr>
      <w:tr w:rsidR="002B6C58" w:rsidRPr="007F25D6" w14:paraId="5F8DA6E1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73E45A23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ИНН (при наличии)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A62E8E7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6" w:name="Inn"/>
            <w:bookmarkEnd w:id="6"/>
          </w:p>
        </w:tc>
      </w:tr>
      <w:tr w:rsidR="002B6C58" w:rsidRPr="007F25D6" w14:paraId="4FAF8712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5847F215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СНИЛС 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5B1F027E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7" w:name="Snils"/>
            <w:bookmarkEnd w:id="7"/>
          </w:p>
        </w:tc>
      </w:tr>
      <w:tr w:rsidR="002B6C58" w:rsidRPr="007F25D6" w14:paraId="4D64A95E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1BDD9B94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Сведения о документе, удостоверяющем личность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FA62EAC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8" w:name="DocumentToStringFull"/>
            <w:bookmarkEnd w:id="8"/>
            <w:r w:rsidRPr="00A05760">
              <w:rPr>
                <w:rFonts w:eastAsia="BatangChe"/>
              </w:rPr>
              <w:t xml:space="preserve">Серия (при наличии):  </w:t>
            </w:r>
          </w:p>
          <w:p w14:paraId="45592EE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Номер:  </w:t>
            </w:r>
          </w:p>
          <w:p w14:paraId="096983DA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Дата выдачи:  </w:t>
            </w:r>
          </w:p>
          <w:p w14:paraId="2FF4088E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proofErr w:type="gramStart"/>
            <w:r w:rsidRPr="00A05760">
              <w:rPr>
                <w:rFonts w:eastAsia="BatangChe"/>
              </w:rPr>
              <w:t>Орган</w:t>
            </w:r>
            <w:proofErr w:type="gramEnd"/>
            <w:r w:rsidRPr="00A05760">
              <w:rPr>
                <w:rFonts w:eastAsia="BatangChe"/>
              </w:rPr>
              <w:t xml:space="preserve"> выдавший:  </w:t>
            </w:r>
          </w:p>
          <w:p w14:paraId="3FF8F89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Код подразделения (при наличии):</w:t>
            </w:r>
          </w:p>
        </w:tc>
      </w:tr>
      <w:tr w:rsidR="002B6C58" w:rsidRPr="007F25D6" w14:paraId="5731A123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29C25B0F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Данные миграционной карты, документа, подтверждающего право иностранного гражданина или лица без гражданства на пребывание (проживание) в РФ / Вид на жительство иностранца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202C151C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9" w:name="DocumentMigrationCardToStringFull"/>
            <w:bookmarkEnd w:id="9"/>
            <w:r w:rsidRPr="00A05760">
              <w:rPr>
                <w:rFonts w:eastAsia="BatangChe"/>
              </w:rPr>
              <w:t>Серия (если имеется):</w:t>
            </w:r>
          </w:p>
          <w:p w14:paraId="563291A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Номер:</w:t>
            </w:r>
          </w:p>
          <w:p w14:paraId="6D0AECF7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Дата начала срока действия права пребывания (проживания):</w:t>
            </w:r>
            <w:r w:rsidRPr="00A05760">
              <w:rPr>
                <w:rFonts w:eastAsia="BatangChe"/>
              </w:rPr>
              <w:br/>
              <w:t>Дата окончания срока действия права пребывания (проживания):</w:t>
            </w:r>
            <w:r w:rsidRPr="00A05760">
              <w:rPr>
                <w:rFonts w:eastAsia="BatangChe"/>
              </w:rPr>
              <w:br/>
            </w:r>
          </w:p>
        </w:tc>
      </w:tr>
      <w:tr w:rsidR="002B6C58" w:rsidRPr="007F25D6" w14:paraId="0290EFEF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25FF9AA7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Номер телефона / факса (при наличии)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59DCB176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0" w:name="Phone"/>
            <w:bookmarkStart w:id="11" w:name="Fax"/>
            <w:bookmarkEnd w:id="10"/>
            <w:bookmarkEnd w:id="11"/>
          </w:p>
        </w:tc>
      </w:tr>
      <w:tr w:rsidR="002B6C58" w:rsidRPr="007F25D6" w14:paraId="2C7B8E19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0D51652A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Адрес электронной почты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6A2BEBA" w14:textId="77777777" w:rsidR="002B6C58" w:rsidRPr="00A05760" w:rsidRDefault="002B6C58" w:rsidP="00FE7254">
            <w:pPr>
              <w:snapToGrid w:val="0"/>
              <w:spacing w:line="240" w:lineRule="auto"/>
              <w:ind w:hanging="29"/>
              <w:rPr>
                <w:rFonts w:eastAsia="BatangChe"/>
              </w:rPr>
            </w:pPr>
            <w:bookmarkStart w:id="12" w:name="Mail"/>
            <w:bookmarkEnd w:id="12"/>
          </w:p>
        </w:tc>
      </w:tr>
      <w:tr w:rsidR="002B6C58" w:rsidRPr="007F25D6" w14:paraId="471DAD30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1B0729EE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Иная контактная информация (если имеется)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CE06207" w14:textId="77777777" w:rsidR="002B6C58" w:rsidRPr="00A05760" w:rsidRDefault="002B6C58" w:rsidP="00FE7254">
            <w:pPr>
              <w:snapToGrid w:val="0"/>
              <w:spacing w:line="240" w:lineRule="auto"/>
              <w:ind w:hanging="29"/>
              <w:rPr>
                <w:rFonts w:eastAsia="BatangChe"/>
              </w:rPr>
            </w:pPr>
          </w:p>
        </w:tc>
      </w:tr>
      <w:tr w:rsidR="002B6C58" w:rsidRPr="007F25D6" w14:paraId="7EAF837B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5889F403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Реквизиты банковского счета для перечисления дохода по ценным бумагам  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3F62EE4F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3" w:name="Presentative3"/>
            <w:bookmarkStart w:id="14" w:name="BankAccount"/>
            <w:bookmarkEnd w:id="13"/>
            <w:bookmarkEnd w:id="14"/>
            <w:r w:rsidRPr="00A05760">
              <w:rPr>
                <w:rFonts w:eastAsia="BatangChe"/>
              </w:rPr>
              <w:t>Банк плательщика:</w:t>
            </w:r>
          </w:p>
          <w:p w14:paraId="515D10A9" w14:textId="77777777" w:rsidR="002B6C58" w:rsidRPr="00A3337B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БИК</w:t>
            </w:r>
            <w:r w:rsidRPr="00A3337B">
              <w:rPr>
                <w:rFonts w:eastAsia="BatangChe"/>
              </w:rPr>
              <w:t>:</w:t>
            </w:r>
          </w:p>
          <w:p w14:paraId="7A54F39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ИНН</w:t>
            </w:r>
          </w:p>
          <w:p w14:paraId="2810E927" w14:textId="77777777" w:rsidR="002B6C58" w:rsidRPr="00A3337B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к/с</w:t>
            </w:r>
            <w:r w:rsidRPr="00A3337B">
              <w:rPr>
                <w:rFonts w:eastAsia="BatangChe"/>
              </w:rPr>
              <w:t>:</w:t>
            </w:r>
          </w:p>
          <w:p w14:paraId="2BCD512A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р/с</w:t>
            </w:r>
            <w:r w:rsidRPr="00A05760">
              <w:rPr>
                <w:rFonts w:eastAsia="BatangChe"/>
                <w:lang w:val="en-US"/>
              </w:rPr>
              <w:t>:</w:t>
            </w:r>
          </w:p>
        </w:tc>
      </w:tr>
      <w:tr w:rsidR="002B6C58" w:rsidRPr="007F25D6" w14:paraId="0D3B666C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2E5413F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Наличие налоговых льгот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6A8F0EE5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</w:p>
        </w:tc>
      </w:tr>
      <w:tr w:rsidR="002B6C58" w:rsidRPr="007F25D6" w14:paraId="4A7C15F0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3AD5010C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Сведения о выгодоприобретателе (наименование / ФИО, № и дата договора, заключенного между клиентом и выгодоприобретателем, срок действия договора)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895EB99" w14:textId="77777777" w:rsidR="002B6C58" w:rsidRPr="00A05760" w:rsidRDefault="002B6C58" w:rsidP="00FE7254">
            <w:pPr>
              <w:spacing w:line="240" w:lineRule="auto"/>
              <w:ind w:left="29" w:hanging="29"/>
              <w:rPr>
                <w:rFonts w:eastAsia="BatangChe"/>
              </w:rPr>
            </w:pPr>
            <w:bookmarkStart w:id="15" w:name="BeneficiaryPresentative"/>
            <w:bookmarkEnd w:id="15"/>
          </w:p>
        </w:tc>
      </w:tr>
      <w:tr w:rsidR="002B6C58" w:rsidRPr="007F25D6" w14:paraId="2E0D6F1A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15626B5C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Сведения о бенефициарном владельце (ФИО)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BBD73B9" w14:textId="77777777" w:rsidR="002B6C58" w:rsidRPr="00A05760" w:rsidRDefault="002B6C58" w:rsidP="00FE7254">
            <w:pPr>
              <w:spacing w:line="240" w:lineRule="auto"/>
              <w:ind w:left="29" w:hanging="29"/>
              <w:rPr>
                <w:rFonts w:eastAsia="BatangChe"/>
              </w:rPr>
            </w:pPr>
          </w:p>
        </w:tc>
      </w:tr>
      <w:tr w:rsidR="002B6C58" w:rsidRPr="007F25D6" w14:paraId="46820D2F" w14:textId="77777777" w:rsidTr="002B6C58">
        <w:trPr>
          <w:trHeight w:val="20"/>
        </w:trPr>
        <w:tc>
          <w:tcPr>
            <w:tcW w:w="4281" w:type="dxa"/>
            <w:shd w:val="clear" w:color="auto" w:fill="auto"/>
            <w:vAlign w:val="center"/>
          </w:tcPr>
          <w:p w14:paraId="546C0BB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Сведения о представителе (наименование /</w:t>
            </w:r>
            <w:proofErr w:type="gramStart"/>
            <w:r w:rsidRPr="00A05760">
              <w:rPr>
                <w:rFonts w:eastAsia="BatangChe"/>
              </w:rPr>
              <w:t>ФИО  представителя</w:t>
            </w:r>
            <w:proofErr w:type="gramEnd"/>
            <w:r w:rsidRPr="00A05760">
              <w:rPr>
                <w:rFonts w:eastAsia="BatangChe"/>
              </w:rPr>
              <w:t>, основание полномочий  (наименование документа, дата и номер), срок полномочий (срок действия доверенности))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50095792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6" w:name="RePresentative"/>
            <w:bookmarkEnd w:id="16"/>
            <w:r w:rsidRPr="00A05760">
              <w:rPr>
                <w:rFonts w:eastAsia="BatangChe"/>
              </w:rPr>
              <w:t xml:space="preserve"> </w:t>
            </w:r>
          </w:p>
          <w:p w14:paraId="117166D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</w:p>
        </w:tc>
      </w:tr>
      <w:tr w:rsidR="002B6C58" w:rsidRPr="007F25D6" w14:paraId="288EC33D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064092D4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Являетесь ли Вы иностранным публичным должностным лицом? </w:t>
            </w:r>
          </w:p>
          <w:p w14:paraId="764D7ED1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  <w:i/>
              </w:rPr>
            </w:pPr>
            <w:r w:rsidRPr="00A05760">
              <w:rPr>
                <w:rFonts w:eastAsia="BatangChe"/>
                <w:i/>
              </w:rPr>
              <w:t>При положительном ответе укажите занимаемую должность, наименование и адрес работодателя</w:t>
            </w:r>
          </w:p>
        </w:tc>
        <w:tc>
          <w:tcPr>
            <w:tcW w:w="2664" w:type="dxa"/>
            <w:shd w:val="clear" w:color="auto" w:fill="auto"/>
          </w:tcPr>
          <w:p w14:paraId="160713C9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7" w:name="IsPublic"/>
            <w:bookmarkEnd w:id="17"/>
          </w:p>
        </w:tc>
      </w:tr>
      <w:tr w:rsidR="002B6C58" w:rsidRPr="007F25D6" w14:paraId="50FCAD28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07E4BE00" w14:textId="77777777" w:rsidR="002B6C58" w:rsidRPr="00A05760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Являетесь ли Вы должностным лицом публичной международной организации?</w:t>
            </w:r>
          </w:p>
          <w:p w14:paraId="6D59BA5F" w14:textId="77777777" w:rsidR="002B6C58" w:rsidRPr="00A05760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Занимаете ли Вы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</w:t>
            </w:r>
            <w:r w:rsidRPr="00A05760">
              <w:rPr>
                <w:rFonts w:eastAsia="BatangChe"/>
              </w:rPr>
              <w:lastRenderedPageBreak/>
              <w:t>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Федерации?</w:t>
            </w:r>
          </w:p>
          <w:p w14:paraId="264FCD71" w14:textId="77777777" w:rsidR="002B6C58" w:rsidRPr="00A05760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  <w:i/>
              </w:rPr>
            </w:pPr>
            <w:r w:rsidRPr="00A05760">
              <w:rPr>
                <w:rFonts w:eastAsia="BatangChe"/>
                <w:i/>
              </w:rPr>
              <w:t>При положительном ответе укажите занимаемую должность, наименование и адрес работодателя</w:t>
            </w:r>
          </w:p>
        </w:tc>
        <w:tc>
          <w:tcPr>
            <w:tcW w:w="2664" w:type="dxa"/>
            <w:shd w:val="clear" w:color="auto" w:fill="auto"/>
          </w:tcPr>
          <w:p w14:paraId="5E893680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</w:p>
        </w:tc>
      </w:tr>
      <w:tr w:rsidR="002B6C58" w:rsidRPr="007F25D6" w14:paraId="425D73BF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088BBD83" w14:textId="77777777" w:rsidR="002B6C58" w:rsidRPr="00A05760" w:rsidRDefault="002B6C58" w:rsidP="00FE7254">
            <w:pPr>
              <w:spacing w:line="240" w:lineRule="auto"/>
              <w:ind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Является ли публичным должностным лицом супруг/супруга, близкий родственник (родственник по прямой восходящей и исходящей линии (родители и дети, дедушки, бабушки и внуки), полнородные и неполнородные (имеющие общих отца или мать) братья и сестры, усыновитель и усыновленный) </w:t>
            </w:r>
          </w:p>
          <w:p w14:paraId="73F2063B" w14:textId="77777777" w:rsidR="002B6C58" w:rsidRPr="00A05760" w:rsidRDefault="002B6C58" w:rsidP="00FE7254">
            <w:pPr>
              <w:spacing w:line="240" w:lineRule="auto"/>
              <w:ind w:right="0" w:hanging="29"/>
              <w:rPr>
                <w:rFonts w:eastAsia="BatangChe"/>
                <w:i/>
              </w:rPr>
            </w:pPr>
            <w:r w:rsidRPr="00A05760">
              <w:rPr>
                <w:rFonts w:eastAsia="BatangChe"/>
                <w:i/>
              </w:rPr>
              <w:t>При положительном ответе указать:</w:t>
            </w:r>
          </w:p>
          <w:p w14:paraId="26E5F5C1" w14:textId="77777777" w:rsidR="002B6C58" w:rsidRPr="00A05760" w:rsidRDefault="002B6C58" w:rsidP="00FE7254">
            <w:pPr>
              <w:spacing w:line="240" w:lineRule="auto"/>
              <w:ind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Степень родства/статус (супруг/супруга и </w:t>
            </w:r>
            <w:proofErr w:type="gramStart"/>
            <w:r w:rsidRPr="00A05760">
              <w:rPr>
                <w:rFonts w:eastAsia="BatangChe"/>
              </w:rPr>
              <w:t>т.д.</w:t>
            </w:r>
            <w:proofErr w:type="gramEnd"/>
            <w:r w:rsidRPr="00A05760">
              <w:rPr>
                <w:rFonts w:eastAsia="BatangChe"/>
              </w:rPr>
              <w:t>) клиента по отношению к публичному должностному лицу</w:t>
            </w:r>
          </w:p>
          <w:p w14:paraId="5F11AB61" w14:textId="77777777" w:rsidR="002B6C58" w:rsidRPr="00A05760" w:rsidRDefault="002B6C58" w:rsidP="00FE7254">
            <w:pPr>
              <w:spacing w:line="240" w:lineRule="auto"/>
              <w:ind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>ФИО публичного должностного лица</w:t>
            </w:r>
          </w:p>
          <w:p w14:paraId="43E87FE8" w14:textId="77777777" w:rsidR="002B6C58" w:rsidRPr="00A05760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A05760">
              <w:rPr>
                <w:rFonts w:eastAsia="BatangChe"/>
              </w:rPr>
              <w:t xml:space="preserve">Занимаемая должность, наименование и адрес работодателя </w:t>
            </w:r>
          </w:p>
        </w:tc>
        <w:tc>
          <w:tcPr>
            <w:tcW w:w="2664" w:type="dxa"/>
            <w:shd w:val="clear" w:color="auto" w:fill="auto"/>
          </w:tcPr>
          <w:p w14:paraId="497FAEB0" w14:textId="77777777" w:rsidR="002B6C58" w:rsidRPr="00A05760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</w:p>
        </w:tc>
      </w:tr>
      <w:tr w:rsidR="002B6C58" w:rsidRPr="00524847" w14:paraId="45257D3C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162E501D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Сведения о принадлежности к налогоплательщикам США (признаки налогоплательщиков США)</w:t>
            </w:r>
          </w:p>
        </w:tc>
        <w:tc>
          <w:tcPr>
            <w:tcW w:w="2664" w:type="dxa"/>
            <w:shd w:val="clear" w:color="auto" w:fill="auto"/>
          </w:tcPr>
          <w:p w14:paraId="09C42754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8" w:name="IsUsa"/>
            <w:bookmarkEnd w:id="18"/>
          </w:p>
        </w:tc>
      </w:tr>
      <w:tr w:rsidR="002B6C58" w:rsidRPr="00524847" w14:paraId="33736ADE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4A4237B8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являюсь гражданином США (в случае наличия более одного гражданства);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9606E46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19" w:name="IsUsaCitizenship"/>
            <w:bookmarkEnd w:id="19"/>
          </w:p>
        </w:tc>
      </w:tr>
      <w:tr w:rsidR="002B6C58" w:rsidRPr="00524847" w14:paraId="6E6A660A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6DD78EA7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имею разрешение на постоянное пребывание в США (</w:t>
            </w:r>
            <w:r w:rsidRPr="00524847">
              <w:rPr>
                <w:rFonts w:eastAsia="BatangChe"/>
                <w:lang w:val="en-US"/>
              </w:rPr>
              <w:t>Green</w:t>
            </w:r>
            <w:r w:rsidRPr="00524847">
              <w:rPr>
                <w:rFonts w:eastAsia="BatangChe"/>
              </w:rPr>
              <w:t xml:space="preserve"> </w:t>
            </w:r>
            <w:r w:rsidRPr="00524847">
              <w:rPr>
                <w:rFonts w:eastAsia="BatangChe"/>
                <w:lang w:val="en-US"/>
              </w:rPr>
              <w:t>Card</w:t>
            </w:r>
            <w:r w:rsidRPr="00524847">
              <w:rPr>
                <w:rFonts w:eastAsia="BatangChe"/>
              </w:rPr>
              <w:t>);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1888BDE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0" w:name="IsUsaGreanCard"/>
            <w:bookmarkEnd w:id="20"/>
          </w:p>
        </w:tc>
      </w:tr>
      <w:tr w:rsidR="002B6C58" w:rsidRPr="00524847" w14:paraId="6C75CD14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02D975CA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страна моего рождения является США;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B887177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1" w:name="IsUsaPlaceBirth"/>
            <w:bookmarkEnd w:id="21"/>
          </w:p>
        </w:tc>
      </w:tr>
      <w:tr w:rsidR="002B6C58" w:rsidRPr="00524847" w14:paraId="63A35C3F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7E4969EE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имею фактический адрес проживания, адрес регистрации или почтовый адрес (в том числе абонентский почтовый ящик) на территории США;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171BE6E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2" w:name="IsUsaRegistration"/>
            <w:bookmarkEnd w:id="22"/>
          </w:p>
        </w:tc>
      </w:tr>
      <w:tr w:rsidR="002B6C58" w:rsidRPr="00524847" w14:paraId="41D70FD2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0D16D85F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имею адрес «для передачи» почтовых отправлений или адрес «до востребования» на территории США, который не является моим фактическим адресом или адресом проживания;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077752D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3" w:name="IsUsaRegistrationP"/>
            <w:bookmarkEnd w:id="23"/>
          </w:p>
        </w:tc>
      </w:tr>
      <w:tr w:rsidR="002B6C58" w:rsidRPr="00524847" w14:paraId="115B1032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7286C846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имею действующий номер контактного телефона на территории США;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7BE0F3B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4" w:name="IsUsaPhone"/>
            <w:bookmarkEnd w:id="24"/>
          </w:p>
        </w:tc>
      </w:tr>
      <w:tr w:rsidR="002B6C58" w:rsidRPr="00524847" w14:paraId="1B19AAB4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6D8905C2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имею долгосрочные платежные инструкции по перечислению денежных средств на счет в США;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CAEDB23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5" w:name="IsUsaMoney"/>
            <w:bookmarkEnd w:id="25"/>
          </w:p>
        </w:tc>
      </w:tr>
      <w:tr w:rsidR="002B6C58" w:rsidRPr="00524847" w14:paraId="352399E4" w14:textId="77777777" w:rsidTr="002B6C58">
        <w:trPr>
          <w:trHeight w:val="20"/>
        </w:trPr>
        <w:tc>
          <w:tcPr>
            <w:tcW w:w="7712" w:type="dxa"/>
            <w:gridSpan w:val="2"/>
            <w:shd w:val="clear" w:color="auto" w:fill="auto"/>
            <w:vAlign w:val="center"/>
          </w:tcPr>
          <w:p w14:paraId="42B67ED4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- мной выдана доверенность или мной предоставлены полномочия на подписание документов от моего имени физическому лицу, имеющему адрес в США.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E2C50C5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bookmarkStart w:id="26" w:name="IsUsaPower"/>
            <w:bookmarkEnd w:id="26"/>
          </w:p>
        </w:tc>
      </w:tr>
      <w:tr w:rsidR="002B6C58" w:rsidRPr="00524847" w14:paraId="59EABD3B" w14:textId="77777777" w:rsidTr="002B6C58">
        <w:tblPrEx>
          <w:tblBorders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39147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Оператор, обрабатывающий персональные данные, указанные в настоящем документе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1548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Общество с ограниченной ответственностью «__________» </w:t>
            </w:r>
          </w:p>
          <w:p w14:paraId="6C321F61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Место нахождения: Российская Федерация, </w:t>
            </w:r>
          </w:p>
        </w:tc>
      </w:tr>
      <w:tr w:rsidR="002B6C58" w:rsidRPr="00524847" w14:paraId="371AE8A5" w14:textId="77777777" w:rsidTr="002B6C58">
        <w:tblPrEx>
          <w:tblBorders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56FA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Цель обработки персональных данных, указанных в настоящем документе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786CB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Осуществление возложенных на </w:t>
            </w:r>
            <w:r>
              <w:rPr>
                <w:rFonts w:eastAsia="BatangChe"/>
              </w:rPr>
              <w:t>АО «ПБС»</w:t>
            </w:r>
            <w:r w:rsidRPr="00524847">
              <w:rPr>
                <w:rFonts w:eastAsia="BatangChe"/>
                <w:b/>
                <w:bCs/>
                <w:iCs/>
              </w:rPr>
              <w:t xml:space="preserve"> </w:t>
            </w:r>
            <w:r w:rsidRPr="00524847">
              <w:rPr>
                <w:rFonts w:eastAsia="BatangChe"/>
              </w:rPr>
              <w:t xml:space="preserve">законодательством Российской Федерации функций в соответствии с Налоговым </w:t>
            </w:r>
            <w:hyperlink r:id="rId4" w:history="1">
              <w:r w:rsidRPr="00524847">
                <w:rPr>
                  <w:rFonts w:eastAsia="BatangChe"/>
                </w:rPr>
                <w:t>кодексом</w:t>
              </w:r>
            </w:hyperlink>
            <w:r w:rsidRPr="00524847">
              <w:rPr>
                <w:rFonts w:eastAsia="BatangChe"/>
              </w:rPr>
              <w:t xml:space="preserve"> Российской Федерации, федеральными  законами, в частности: "</w:t>
            </w:r>
            <w:hyperlink r:id="rId5" w:history="1">
              <w:r w:rsidRPr="00524847">
                <w:rPr>
                  <w:rFonts w:eastAsia="BatangChe"/>
                </w:rPr>
                <w:t>О противодействии</w:t>
              </w:r>
            </w:hyperlink>
            <w:r w:rsidRPr="00524847">
              <w:rPr>
                <w:rFonts w:eastAsia="BatangChe"/>
              </w:rPr>
              <w:t xml:space="preserve"> легализации (отмыванию) доходов, полученных  преступным  путем,  и  финансированию терроризма", "О валютном </w:t>
            </w:r>
            <w:hyperlink r:id="rId6" w:history="1">
              <w:r w:rsidRPr="00524847">
                <w:rPr>
                  <w:rFonts w:eastAsia="BatangChe"/>
                </w:rPr>
                <w:t>регулировании   и   валютном контроле</w:t>
              </w:r>
            </w:hyperlink>
            <w:r w:rsidRPr="00524847">
              <w:rPr>
                <w:rFonts w:eastAsia="BatangChe"/>
              </w:rPr>
              <w:t xml:space="preserve">", </w:t>
            </w:r>
            <w:hyperlink r:id="rId7" w:history="1">
              <w:r w:rsidRPr="00524847">
                <w:rPr>
                  <w:rFonts w:eastAsia="BatangChe"/>
                </w:rPr>
                <w:t>"О   рынке  ценных  бумаг"</w:t>
              </w:r>
            </w:hyperlink>
            <w:r w:rsidRPr="00524847">
              <w:rPr>
                <w:rFonts w:eastAsia="BatangChe"/>
              </w:rPr>
              <w:t xml:space="preserve">,  </w:t>
            </w:r>
            <w:hyperlink r:id="rId8" w:history="1">
              <w:r w:rsidRPr="00524847">
                <w:rPr>
                  <w:rFonts w:eastAsia="BatangChe"/>
                </w:rPr>
                <w:t>"О персональных данных"</w:t>
              </w:r>
            </w:hyperlink>
            <w:r w:rsidRPr="00524847">
              <w:rPr>
                <w:rFonts w:eastAsia="BatangChe"/>
              </w:rPr>
              <w:t xml:space="preserve">, Уставом </w:t>
            </w:r>
            <w:r>
              <w:rPr>
                <w:rFonts w:eastAsia="BatangChe"/>
              </w:rPr>
              <w:t>АО «ПБС»</w:t>
            </w:r>
            <w:r w:rsidRPr="00524847">
              <w:rPr>
                <w:rFonts w:eastAsia="BatangChe"/>
              </w:rPr>
              <w:t xml:space="preserve">, а также исполнение обязательств, предусмотренных депозитарным договором, заключенным </w:t>
            </w:r>
            <w:r>
              <w:rPr>
                <w:rFonts w:eastAsia="BatangChe"/>
              </w:rPr>
              <w:t>АО «ПБС»</w:t>
            </w:r>
            <w:r w:rsidRPr="00524847">
              <w:rPr>
                <w:rFonts w:eastAsia="BatangChe"/>
              </w:rPr>
              <w:t>.</w:t>
            </w:r>
          </w:p>
        </w:tc>
      </w:tr>
      <w:tr w:rsidR="002B6C58" w:rsidRPr="00524847" w14:paraId="631D6FED" w14:textId="77777777" w:rsidTr="002B6C58">
        <w:tblPrEx>
          <w:tblBorders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BE60C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Источник получения персональных данных, указанных в настоящем документе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279C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Документы, представленные Клиентом/ уполномоченным лицом </w:t>
            </w:r>
            <w:proofErr w:type="gramStart"/>
            <w:r w:rsidRPr="00524847">
              <w:rPr>
                <w:rFonts w:eastAsia="BatangChe"/>
              </w:rPr>
              <w:t>Клиента  при</w:t>
            </w:r>
            <w:proofErr w:type="gramEnd"/>
            <w:r w:rsidRPr="00524847">
              <w:rPr>
                <w:rFonts w:eastAsia="BatangChe"/>
              </w:rPr>
              <w:t xml:space="preserve"> заключении депозитарного договора с </w:t>
            </w:r>
            <w:r>
              <w:rPr>
                <w:rFonts w:eastAsia="BatangChe"/>
              </w:rPr>
              <w:t>АО «ПБС»</w:t>
            </w:r>
            <w:r w:rsidRPr="00524847">
              <w:rPr>
                <w:rFonts w:eastAsia="BatangChe"/>
              </w:rPr>
              <w:t xml:space="preserve"> / в процессе обслуживания Клиента в рамках указанного договора</w:t>
            </w:r>
          </w:p>
        </w:tc>
      </w:tr>
      <w:tr w:rsidR="002B6C58" w:rsidRPr="00524847" w14:paraId="56771B58" w14:textId="77777777" w:rsidTr="002B6C58">
        <w:tblPrEx>
          <w:tblBorders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B248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>Срок обработки персональных данных, указанных в настоящем документе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37689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С момента предоставления персональных </w:t>
            </w:r>
            <w:proofErr w:type="gramStart"/>
            <w:r w:rsidRPr="00524847">
              <w:rPr>
                <w:rFonts w:eastAsia="BatangChe"/>
              </w:rPr>
              <w:t>данных  до</w:t>
            </w:r>
            <w:proofErr w:type="gramEnd"/>
            <w:r w:rsidRPr="00524847">
              <w:rPr>
                <w:rFonts w:eastAsia="BatangChe"/>
              </w:rPr>
              <w:t xml:space="preserve"> истечения 5 лет со дня прекращения действия депозитарного договора, заключенного с </w:t>
            </w:r>
            <w:r>
              <w:rPr>
                <w:rFonts w:eastAsia="BatangChe"/>
              </w:rPr>
              <w:t>АО «ПБС»</w:t>
            </w:r>
            <w:r w:rsidRPr="00524847">
              <w:rPr>
                <w:rFonts w:eastAsia="BatangChe"/>
              </w:rPr>
              <w:t>.</w:t>
            </w:r>
          </w:p>
        </w:tc>
      </w:tr>
      <w:tr w:rsidR="002B6C58" w:rsidRPr="00524847" w14:paraId="317FB782" w14:textId="77777777" w:rsidTr="002B6C58">
        <w:tblPrEx>
          <w:tblBorders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0D3F0" w14:textId="77777777" w:rsidR="002B6C58" w:rsidRPr="00524847" w:rsidRDefault="002B6C58" w:rsidP="00FE7254">
            <w:pPr>
              <w:snapToGrid w:val="0"/>
              <w:spacing w:line="240" w:lineRule="auto"/>
              <w:ind w:left="29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t xml:space="preserve">Действия, которые будут совершаться в процессе обработки персональных </w:t>
            </w:r>
            <w:r w:rsidRPr="00524847">
              <w:rPr>
                <w:rFonts w:eastAsia="BatangChe"/>
              </w:rPr>
              <w:lastRenderedPageBreak/>
              <w:t>данных, указанных в настоящем документе и общее описание используемых способов обработки персональных данных, указанных в настоящем документе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F7747" w14:textId="77777777" w:rsidR="002B6C58" w:rsidRPr="00524847" w:rsidRDefault="002B6C58" w:rsidP="00FE7254">
            <w:pPr>
              <w:snapToGrid w:val="0"/>
              <w:spacing w:line="240" w:lineRule="auto"/>
              <w:ind w:left="29" w:right="0" w:hanging="29"/>
              <w:rPr>
                <w:rFonts w:eastAsia="BatangChe"/>
              </w:rPr>
            </w:pPr>
            <w:r w:rsidRPr="00524847">
              <w:rPr>
                <w:rFonts w:eastAsia="BatangChe"/>
              </w:rPr>
              <w:lastRenderedPageBreak/>
              <w:t xml:space="preserve">Не автоматизированная обработка персональных данных. Полученная в ходе обработки персональных данных </w:t>
            </w:r>
            <w:r w:rsidRPr="00524847">
              <w:rPr>
                <w:rFonts w:eastAsia="BatangChe"/>
              </w:rPr>
              <w:lastRenderedPageBreak/>
              <w:t xml:space="preserve">информация передается по внутренней сети </w:t>
            </w:r>
            <w:r>
              <w:rPr>
                <w:rFonts w:eastAsia="BatangChe"/>
              </w:rPr>
              <w:t>АО «</w:t>
            </w:r>
            <w:proofErr w:type="gramStart"/>
            <w:r>
              <w:rPr>
                <w:rFonts w:eastAsia="BatangChe"/>
              </w:rPr>
              <w:t>ПБС»</w:t>
            </w:r>
            <w:r w:rsidRPr="00524847">
              <w:rPr>
                <w:rFonts w:eastAsia="BatangChe"/>
              </w:rPr>
              <w:t xml:space="preserve">   </w:t>
            </w:r>
            <w:proofErr w:type="gramEnd"/>
            <w:r w:rsidRPr="00524847">
              <w:rPr>
                <w:rFonts w:eastAsia="BatangChe"/>
              </w:rPr>
              <w:t xml:space="preserve"> (информация, доступна лишь для строго определенных сотрудников), а также передается с использованием сети общего пользования Интернет.</w:t>
            </w:r>
          </w:p>
        </w:tc>
      </w:tr>
    </w:tbl>
    <w:p w14:paraId="0BAFD278" w14:textId="77777777" w:rsidR="002B6C58" w:rsidRPr="00524847" w:rsidRDefault="002B6C58" w:rsidP="002B6C58">
      <w:pPr>
        <w:tabs>
          <w:tab w:val="left" w:pos="10348"/>
        </w:tabs>
        <w:spacing w:line="240" w:lineRule="auto"/>
        <w:ind w:right="57"/>
        <w:rPr>
          <w:rFonts w:eastAsia="BatangChe"/>
          <w:sz w:val="18"/>
          <w:szCs w:val="18"/>
        </w:rPr>
      </w:pPr>
      <w:r w:rsidRPr="007F25D6">
        <w:rPr>
          <w:rFonts w:eastAsia="BatangChe"/>
          <w:sz w:val="24"/>
          <w:szCs w:val="24"/>
        </w:rPr>
        <w:lastRenderedPageBreak/>
        <w:t xml:space="preserve">* </w:t>
      </w:r>
      <w:r w:rsidRPr="00524847">
        <w:rPr>
          <w:rFonts w:eastAsia="BatangChe"/>
          <w:b/>
          <w:sz w:val="18"/>
          <w:szCs w:val="18"/>
        </w:rPr>
        <w:t>Под иностранным публичным должностным лицом</w:t>
      </w:r>
      <w:r w:rsidRPr="00524847">
        <w:rPr>
          <w:rFonts w:eastAsia="BatangChe"/>
          <w:sz w:val="18"/>
          <w:szCs w:val="18"/>
        </w:rPr>
        <w:t xml:space="preserve"> понимается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предприятия.</w:t>
      </w:r>
    </w:p>
    <w:p w14:paraId="7329E9B5" w14:textId="77777777" w:rsidR="002B6C58" w:rsidRPr="00524847" w:rsidRDefault="002B6C58" w:rsidP="002B6C58">
      <w:pPr>
        <w:tabs>
          <w:tab w:val="left" w:pos="10348"/>
        </w:tabs>
        <w:spacing w:line="240" w:lineRule="auto"/>
        <w:ind w:right="57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>** Данные сведения устанавливаются в отношении иностранных граждан и лиц без гражданства, находящихся на территории РФ.</w:t>
      </w:r>
    </w:p>
    <w:p w14:paraId="29F7B3B9" w14:textId="77777777" w:rsidR="002B6C58" w:rsidRPr="00524847" w:rsidRDefault="002B6C58" w:rsidP="002B6C58">
      <w:pPr>
        <w:pStyle w:val="2"/>
        <w:tabs>
          <w:tab w:val="left" w:pos="10348"/>
        </w:tabs>
        <w:spacing w:after="0" w:line="240" w:lineRule="auto"/>
        <w:ind w:right="57" w:firstLine="300"/>
        <w:jc w:val="both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>*** При наличии у клиента представителя/бенефициарного владельца/выгодоприобретателя заполняется соответственно Анкета уполномоченного лица/Анкета бенефициарного владельца/Анкета выгодоприобретателя.</w:t>
      </w:r>
    </w:p>
    <w:p w14:paraId="1EB69A7F" w14:textId="77777777" w:rsidR="002B6C58" w:rsidRPr="00524847" w:rsidRDefault="002B6C58" w:rsidP="002B6C58">
      <w:pPr>
        <w:tabs>
          <w:tab w:val="left" w:pos="9922"/>
        </w:tabs>
        <w:spacing w:line="240" w:lineRule="auto"/>
        <w:ind w:right="-1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**** </w:t>
      </w:r>
      <w:r w:rsidRPr="00524847">
        <w:rPr>
          <w:rFonts w:eastAsia="BatangChe"/>
          <w:b/>
          <w:sz w:val="18"/>
          <w:szCs w:val="18"/>
        </w:rPr>
        <w:t>Бенефициарный владелец</w:t>
      </w:r>
      <w:r w:rsidRPr="00524847">
        <w:rPr>
          <w:rFonts w:eastAsia="BatangChe"/>
          <w:sz w:val="18"/>
          <w:szCs w:val="18"/>
        </w:rPr>
        <w:t xml:space="preserve"> -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</w:t>
      </w:r>
    </w:p>
    <w:p w14:paraId="5E51CF41" w14:textId="77777777" w:rsidR="002B6C58" w:rsidRPr="00524847" w:rsidRDefault="002B6C58" w:rsidP="002B6C58">
      <w:pPr>
        <w:tabs>
          <w:tab w:val="left" w:pos="9922"/>
        </w:tabs>
        <w:spacing w:line="240" w:lineRule="auto"/>
        <w:ind w:right="-1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>Подтверждаю, что информация, представленная в настоящей анкете, является полной и достоверной. Обязуюсь незамедлительно информировать компанию обо всех изменениях представленной информации. Соглашаюсь нести всю ответственность и риски, связанные с оказанием и результатами услуг, вследствие представления неполной, неточной недостоверной информации или недействительности документов.</w:t>
      </w:r>
    </w:p>
    <w:p w14:paraId="0388D7A5" w14:textId="77777777" w:rsidR="002B6C58" w:rsidRPr="00524847" w:rsidRDefault="002B6C58" w:rsidP="002B6C58">
      <w:pPr>
        <w:tabs>
          <w:tab w:val="left" w:pos="9922"/>
        </w:tabs>
        <w:spacing w:line="240" w:lineRule="auto"/>
        <w:ind w:right="-1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Настоящим Клиент дает согласие на обработку своих персональных данных. Настоящим Клиент подтверждает, что ознакомлен с целями и способами обработки своих персональных данных. </w:t>
      </w:r>
    </w:p>
    <w:p w14:paraId="33C57F0D" w14:textId="77777777" w:rsidR="002B6C58" w:rsidRPr="00524847" w:rsidRDefault="002B6C58" w:rsidP="002B6C58">
      <w:pPr>
        <w:tabs>
          <w:tab w:val="left" w:pos="9922"/>
        </w:tabs>
        <w:spacing w:line="240" w:lineRule="auto"/>
        <w:ind w:right="-1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Настоящим Клиент – физическое лицо подтверждает, что им получено согласие его представителей/бенефициарных владельцев/выгодоприобретателей – физических лиц на обработку и передачу третьим лицам их персональных данных на условиях, предусмотренных Договором, приложениями к </w:t>
      </w:r>
      <w:proofErr w:type="gramStart"/>
      <w:r w:rsidRPr="00524847">
        <w:rPr>
          <w:rFonts w:eastAsia="BatangChe"/>
          <w:sz w:val="18"/>
          <w:szCs w:val="18"/>
        </w:rPr>
        <w:t>Договору,  соглашениями</w:t>
      </w:r>
      <w:proofErr w:type="gramEnd"/>
      <w:r w:rsidRPr="00524847">
        <w:rPr>
          <w:rFonts w:eastAsia="BatangChe"/>
          <w:sz w:val="18"/>
          <w:szCs w:val="18"/>
        </w:rPr>
        <w:t xml:space="preserve"> между Клиентом и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. Настоящим Клиент – физическое лицо также подтверждает, что в отношении его уполномоченного представителя – юридического лица им получено согласие представителей – физических лиц указанного юридического лица (в том числе, единоличного исполнительного органа, акционеров, участников) на обработку и передачу третьим лицам их персональных данных на условиях, предусмотренных Договором, приложениями к Договору, соглашениями между Клиентом и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>.</w:t>
      </w:r>
    </w:p>
    <w:p w14:paraId="3AA7F2B6" w14:textId="77777777" w:rsidR="002B6C58" w:rsidRPr="00524847" w:rsidRDefault="002B6C58" w:rsidP="002B6C58">
      <w:pPr>
        <w:pStyle w:val="2"/>
        <w:spacing w:after="0" w:line="240" w:lineRule="auto"/>
        <w:jc w:val="both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Настоящим Клиент – физическое лицо (а также его представитель - физическое лицо) подтверждает, что ознакомлен  со своими правами при обработке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  его персональных данных, в том числе с правом на получение сведений об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, о месте его нахождения, о наличии у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  его персональных данных, а также на ознакомление с такими персональными данными, право требовать от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   уточнения персональных данных Клиента, в порядке, установленном Договором, приложениями к Договору,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за исключением, когда обязанность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  по обработке, в том числе хранении, персональных данных Клиента (его представителей/бенефициарных владельцев/выгодоприобретателей - физических лиц) установлена действующим законодательством РФ, а также принимать предусмотренные законом меры по защите своих прав.</w:t>
      </w:r>
    </w:p>
    <w:p w14:paraId="5816F38D" w14:textId="77777777" w:rsidR="002B6C58" w:rsidRPr="00524847" w:rsidRDefault="002B6C58" w:rsidP="002B6C58">
      <w:pPr>
        <w:pStyle w:val="2"/>
        <w:spacing w:after="0" w:line="240" w:lineRule="auto"/>
        <w:jc w:val="both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Согласие Клиента на обработку персональных данных действует в течение всего срока обработки персональных данных, указанных выше. В случае отзыва Клиентом настоящего согласия </w:t>
      </w:r>
      <w:r>
        <w:rPr>
          <w:rFonts w:eastAsia="BatangChe"/>
          <w:sz w:val="18"/>
          <w:szCs w:val="18"/>
        </w:rPr>
        <w:t>АО «</w:t>
      </w:r>
      <w:proofErr w:type="gramStart"/>
      <w:r>
        <w:rPr>
          <w:rFonts w:eastAsia="BatangChe"/>
          <w:sz w:val="18"/>
          <w:szCs w:val="18"/>
        </w:rPr>
        <w:t>ПБС»</w:t>
      </w:r>
      <w:r w:rsidRPr="00524847">
        <w:rPr>
          <w:rFonts w:eastAsia="BatangChe"/>
          <w:sz w:val="18"/>
          <w:szCs w:val="18"/>
        </w:rPr>
        <w:t xml:space="preserve">  обязан</w:t>
      </w:r>
      <w:proofErr w:type="gramEnd"/>
      <w:r w:rsidRPr="00524847">
        <w:rPr>
          <w:rFonts w:eastAsia="BatangChe"/>
          <w:sz w:val="18"/>
          <w:szCs w:val="18"/>
        </w:rPr>
        <w:t xml:space="preserve"> прекратить совершение действий по обработке персональных данных, за исключением действий по обработке персональных данных, обязанность по совершению которых возложена на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  законодательными и иными нормативными правовыми актами Российской Федерации. Клиент вправе отозвать настоящее согласие, письменно уведомив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 xml:space="preserve">, которому такое согласие было предоставлено. Настоящее согласие является отозванным на следующий рабочий день после получения письменного уведомления об отзыве настоящего согласия указанным </w:t>
      </w:r>
      <w:r>
        <w:rPr>
          <w:rFonts w:eastAsia="BatangChe"/>
          <w:sz w:val="18"/>
          <w:szCs w:val="18"/>
        </w:rPr>
        <w:t>АО «ПБС»</w:t>
      </w:r>
      <w:r w:rsidRPr="00524847">
        <w:rPr>
          <w:rFonts w:eastAsia="BatangChe"/>
          <w:sz w:val="18"/>
          <w:szCs w:val="18"/>
        </w:rPr>
        <w:t>.</w:t>
      </w:r>
    </w:p>
    <w:p w14:paraId="038A5459" w14:textId="77777777" w:rsidR="002B6C58" w:rsidRPr="00524847" w:rsidRDefault="002B6C58" w:rsidP="002B6C58">
      <w:pPr>
        <w:pStyle w:val="a3"/>
        <w:tabs>
          <w:tab w:val="left" w:pos="1134"/>
        </w:tabs>
        <w:spacing w:line="240" w:lineRule="auto"/>
        <w:ind w:left="0" w:right="-1"/>
        <w:rPr>
          <w:rFonts w:eastAsia="BatangChe"/>
          <w:sz w:val="18"/>
          <w:szCs w:val="18"/>
          <w:lang w:eastAsia="ar-SA"/>
        </w:rPr>
      </w:pPr>
      <w:r w:rsidRPr="00524847">
        <w:rPr>
          <w:rFonts w:eastAsia="BatangChe"/>
          <w:sz w:val="18"/>
          <w:szCs w:val="18"/>
          <w:lang w:eastAsia="ar-SA"/>
        </w:rPr>
        <w:t>Настоящим Клиент, в случае подтверждения своего статуса как «Лицо со статусом налогоплательщика США», дает согласие на предоставление:</w:t>
      </w:r>
    </w:p>
    <w:p w14:paraId="6CD291ED" w14:textId="77777777" w:rsidR="002B6C58" w:rsidRPr="00524847" w:rsidRDefault="002B6C58" w:rsidP="002B6C58">
      <w:pPr>
        <w:pStyle w:val="a3"/>
        <w:tabs>
          <w:tab w:val="left" w:pos="1134"/>
        </w:tabs>
        <w:spacing w:line="240" w:lineRule="auto"/>
        <w:ind w:left="0" w:right="-1" w:firstLine="709"/>
        <w:rPr>
          <w:rFonts w:eastAsia="BatangChe"/>
          <w:sz w:val="18"/>
          <w:szCs w:val="18"/>
          <w:lang w:eastAsia="ar-SA"/>
        </w:rPr>
      </w:pPr>
      <w:r w:rsidRPr="00524847">
        <w:rPr>
          <w:rFonts w:eastAsia="BatangChe"/>
          <w:sz w:val="18"/>
          <w:szCs w:val="18"/>
          <w:lang w:eastAsia="ar-SA"/>
        </w:rPr>
        <w:t>- службе внутренних доходов США данных обо мне, необходимых для заполнения установленных Службой внутренних доходов США форм отчетности, включая данные: ФИО владельца счета, TIN – идентификационный номер налогоплательщика США – владельца счета, адрес владельца счета, номер/номера счета/счетов в Компании, остаток/остатки по счету/счетам, об операциях по счету/счетам;</w:t>
      </w:r>
    </w:p>
    <w:p w14:paraId="653528C2" w14:textId="77777777" w:rsidR="002B6C58" w:rsidRPr="00524847" w:rsidRDefault="002B6C58" w:rsidP="002B6C58">
      <w:pPr>
        <w:pStyle w:val="a5"/>
        <w:tabs>
          <w:tab w:val="left" w:pos="1134"/>
        </w:tabs>
        <w:spacing w:after="0" w:line="240" w:lineRule="auto"/>
        <w:ind w:right="-1" w:firstLine="709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- иностранным налоговым агентам, уполномоченным Службой внутренних доходов США, информации для последующего удержания иностранных налогов и сборов, данных обо мне, необходимых в целях соблюдения требований Закона США «О налогообложении иностранных счетов» (Foreign </w:t>
      </w:r>
      <w:proofErr w:type="spellStart"/>
      <w:r w:rsidRPr="00524847">
        <w:rPr>
          <w:rFonts w:eastAsia="BatangChe"/>
          <w:sz w:val="18"/>
          <w:szCs w:val="18"/>
        </w:rPr>
        <w:t>Account</w:t>
      </w:r>
      <w:proofErr w:type="spellEnd"/>
      <w:r w:rsidRPr="00524847">
        <w:rPr>
          <w:rFonts w:eastAsia="BatangChe"/>
          <w:sz w:val="18"/>
          <w:szCs w:val="18"/>
        </w:rPr>
        <w:t xml:space="preserve"> </w:t>
      </w:r>
      <w:proofErr w:type="spellStart"/>
      <w:r w:rsidRPr="00524847">
        <w:rPr>
          <w:rFonts w:eastAsia="BatangChe"/>
          <w:sz w:val="18"/>
          <w:szCs w:val="18"/>
        </w:rPr>
        <w:t>Tax</w:t>
      </w:r>
      <w:proofErr w:type="spellEnd"/>
      <w:r w:rsidRPr="00524847">
        <w:rPr>
          <w:rFonts w:eastAsia="BatangChe"/>
          <w:sz w:val="18"/>
          <w:szCs w:val="18"/>
        </w:rPr>
        <w:t xml:space="preserve"> </w:t>
      </w:r>
      <w:proofErr w:type="spellStart"/>
      <w:r w:rsidRPr="00524847">
        <w:rPr>
          <w:rFonts w:eastAsia="BatangChe"/>
          <w:sz w:val="18"/>
          <w:szCs w:val="18"/>
        </w:rPr>
        <w:t>Compliance</w:t>
      </w:r>
      <w:proofErr w:type="spellEnd"/>
      <w:r w:rsidRPr="00524847">
        <w:rPr>
          <w:rFonts w:eastAsia="BatangChe"/>
          <w:sz w:val="18"/>
          <w:szCs w:val="18"/>
        </w:rPr>
        <w:t xml:space="preserve"> Act, FATCA), включая данные о номере/номерах счета/счетов в Компании, остатке/остатках по счету/счетам, об операциях по счету/счетам.</w:t>
      </w:r>
    </w:p>
    <w:p w14:paraId="43697776" w14:textId="77777777" w:rsidR="002B6C58" w:rsidRPr="00524847" w:rsidRDefault="002B6C58" w:rsidP="002B6C58">
      <w:pPr>
        <w:spacing w:line="240" w:lineRule="auto"/>
        <w:ind w:right="-1" w:firstLine="547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 xml:space="preserve">Согласие клиента на передачу информации в службу внутренних доходов США является одновременно согласием на передачу такой информации в Центральный банк Российской Федерации, федеральный орган исполнительной власти, уполномоченный на осуществление функции по противодействию легализации (отмыванию) доходов, полученных преступным путем, и финансированию терроризма, и федеральный орган исполнительной власти, уполномоченный по контролю и надзору в области налогов и сборов. </w:t>
      </w:r>
    </w:p>
    <w:p w14:paraId="4018D3AB" w14:textId="77777777" w:rsidR="002B6C58" w:rsidRPr="00524847" w:rsidRDefault="002B6C58" w:rsidP="002B6C58">
      <w:pPr>
        <w:spacing w:line="240" w:lineRule="auto"/>
        <w:rPr>
          <w:rFonts w:eastAsia="BatangChe"/>
          <w:sz w:val="18"/>
          <w:szCs w:val="18"/>
        </w:rPr>
      </w:pPr>
      <w:r w:rsidRPr="00524847">
        <w:rPr>
          <w:rFonts w:eastAsia="BatangChe"/>
          <w:sz w:val="18"/>
          <w:szCs w:val="18"/>
        </w:rPr>
        <w:t>_</w:t>
      </w:r>
      <w:proofErr w:type="gramStart"/>
      <w:r w:rsidRPr="00524847">
        <w:rPr>
          <w:rFonts w:eastAsia="BatangChe"/>
          <w:sz w:val="18"/>
          <w:szCs w:val="18"/>
        </w:rPr>
        <w:t>_._</w:t>
      </w:r>
      <w:proofErr w:type="gramEnd"/>
      <w:r w:rsidRPr="00524847">
        <w:rPr>
          <w:rFonts w:eastAsia="BatangChe"/>
          <w:sz w:val="18"/>
          <w:szCs w:val="18"/>
        </w:rPr>
        <w:t>_.____ г.</w:t>
      </w:r>
    </w:p>
    <w:p w14:paraId="137D0CE2" w14:textId="77777777" w:rsidR="002B6C58" w:rsidRPr="007F25D6" w:rsidRDefault="002B6C58" w:rsidP="002B6C58">
      <w:pPr>
        <w:spacing w:line="240" w:lineRule="auto"/>
        <w:rPr>
          <w:rFonts w:eastAsia="BatangChe"/>
          <w:sz w:val="24"/>
          <w:szCs w:val="24"/>
        </w:rPr>
      </w:pPr>
    </w:p>
    <w:tbl>
      <w:tblPr>
        <w:tblW w:w="9384" w:type="dxa"/>
        <w:tblInd w:w="8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69"/>
        <w:gridCol w:w="4615"/>
      </w:tblGrid>
      <w:tr w:rsidR="002B6C58" w:rsidRPr="007F25D6" w14:paraId="5E8E15D2" w14:textId="77777777" w:rsidTr="002B6C58">
        <w:trPr>
          <w:trHeight w:val="20"/>
        </w:trPr>
        <w:tc>
          <w:tcPr>
            <w:tcW w:w="4769" w:type="dxa"/>
            <w:shd w:val="clear" w:color="auto" w:fill="auto"/>
            <w:vAlign w:val="center"/>
          </w:tcPr>
          <w:p w14:paraId="3F63F1B3" w14:textId="77777777" w:rsidR="002B6C58" w:rsidRPr="007F25D6" w:rsidRDefault="002B6C58" w:rsidP="00FE7254">
            <w:pPr>
              <w:snapToGrid w:val="0"/>
              <w:spacing w:line="240" w:lineRule="auto"/>
              <w:ind w:left="29"/>
              <w:jc w:val="right"/>
              <w:rPr>
                <w:rFonts w:eastAsia="BatangChe"/>
                <w:b/>
                <w:sz w:val="24"/>
                <w:szCs w:val="24"/>
              </w:rPr>
            </w:pPr>
            <w:r w:rsidRPr="007F25D6">
              <w:rPr>
                <w:rFonts w:eastAsia="BatangChe"/>
                <w:b/>
                <w:sz w:val="24"/>
                <w:szCs w:val="24"/>
              </w:rPr>
              <w:t xml:space="preserve">ОБРАЗЕЦ ПОДПИСИ КЛИЕНТА </w:t>
            </w:r>
          </w:p>
        </w:tc>
        <w:tc>
          <w:tcPr>
            <w:tcW w:w="4615" w:type="dxa"/>
            <w:shd w:val="clear" w:color="auto" w:fill="auto"/>
          </w:tcPr>
          <w:p w14:paraId="783C3152" w14:textId="77777777" w:rsidR="002B6C58" w:rsidRPr="007F25D6" w:rsidRDefault="002B6C58" w:rsidP="00FE7254">
            <w:pPr>
              <w:spacing w:line="240" w:lineRule="auto"/>
              <w:ind w:left="29"/>
              <w:jc w:val="right"/>
              <w:rPr>
                <w:rFonts w:eastAsia="BatangChe"/>
                <w:sz w:val="24"/>
                <w:szCs w:val="24"/>
              </w:rPr>
            </w:pPr>
          </w:p>
          <w:p w14:paraId="383D1A10" w14:textId="77777777" w:rsidR="002B6C58" w:rsidRPr="007F25D6" w:rsidRDefault="002B6C58" w:rsidP="00FE7254">
            <w:pPr>
              <w:spacing w:line="240" w:lineRule="auto"/>
              <w:ind w:left="29"/>
              <w:jc w:val="right"/>
              <w:rPr>
                <w:rFonts w:eastAsia="BatangChe"/>
                <w:sz w:val="24"/>
                <w:szCs w:val="24"/>
              </w:rPr>
            </w:pPr>
            <w:bookmarkStart w:id="27" w:name="PresentativeShort"/>
            <w:bookmarkEnd w:id="27"/>
          </w:p>
          <w:p w14:paraId="1B1DBAA5" w14:textId="77777777" w:rsidR="002B6C58" w:rsidRPr="007F25D6" w:rsidRDefault="002B6C58" w:rsidP="00FE7254">
            <w:pPr>
              <w:spacing w:line="240" w:lineRule="auto"/>
              <w:ind w:left="29"/>
              <w:jc w:val="right"/>
              <w:rPr>
                <w:rFonts w:eastAsia="BatangChe"/>
                <w:sz w:val="24"/>
                <w:szCs w:val="24"/>
              </w:rPr>
            </w:pPr>
          </w:p>
        </w:tc>
      </w:tr>
    </w:tbl>
    <w:p w14:paraId="0BE7F6E1" w14:textId="77777777" w:rsidR="002B6C58" w:rsidRPr="006E7229" w:rsidRDefault="002B6C58" w:rsidP="002B6C58">
      <w:pPr>
        <w:pStyle w:val="a3"/>
        <w:tabs>
          <w:tab w:val="left" w:pos="1134"/>
        </w:tabs>
        <w:spacing w:line="240" w:lineRule="auto"/>
        <w:ind w:left="0"/>
        <w:rPr>
          <w:rFonts w:eastAsia="BatangChe"/>
          <w:sz w:val="20"/>
          <w:szCs w:val="20"/>
          <w:lang w:eastAsia="ar-SA"/>
        </w:rPr>
      </w:pPr>
      <w:r w:rsidRPr="006E7229">
        <w:rPr>
          <w:rFonts w:eastAsia="BatangChe"/>
          <w:sz w:val="20"/>
          <w:szCs w:val="20"/>
          <w:lang w:eastAsia="ar-SA"/>
        </w:rPr>
        <w:t xml:space="preserve">Анкета подписана Клиентом в присутствии уполномоченного сотрудника </w:t>
      </w:r>
      <w:r>
        <w:rPr>
          <w:rFonts w:eastAsia="BatangChe"/>
          <w:sz w:val="20"/>
          <w:szCs w:val="20"/>
          <w:lang w:eastAsia="ar-SA"/>
        </w:rPr>
        <w:t>АО «ПБС»</w:t>
      </w:r>
      <w:r w:rsidRPr="006E7229">
        <w:rPr>
          <w:rFonts w:eastAsia="BatangChe"/>
          <w:sz w:val="20"/>
          <w:szCs w:val="20"/>
          <w:lang w:eastAsia="ar-SA"/>
        </w:rPr>
        <w:t xml:space="preserve">. Личность Клиента </w:t>
      </w:r>
      <w:r w:rsidRPr="006E7229">
        <w:rPr>
          <w:rFonts w:eastAsia="BatangChe"/>
          <w:sz w:val="20"/>
          <w:szCs w:val="20"/>
          <w:lang w:eastAsia="ar-SA"/>
        </w:rPr>
        <w:lastRenderedPageBreak/>
        <w:t>установлена.</w:t>
      </w:r>
    </w:p>
    <w:p w14:paraId="5CF6C431" w14:textId="77777777" w:rsidR="002B6C58" w:rsidRPr="006E7229" w:rsidRDefault="002B6C58" w:rsidP="002B6C58">
      <w:pPr>
        <w:pStyle w:val="a4"/>
        <w:pBdr>
          <w:bottom w:val="single" w:sz="12" w:space="1" w:color="auto"/>
        </w:pBdr>
        <w:tabs>
          <w:tab w:val="left" w:pos="1134"/>
        </w:tabs>
        <w:spacing w:before="0" w:beforeAutospacing="0" w:after="0" w:afterAutospacing="0"/>
        <w:jc w:val="right"/>
        <w:rPr>
          <w:rFonts w:eastAsia="BatangChe"/>
          <w:b/>
          <w:sz w:val="20"/>
          <w:szCs w:val="20"/>
        </w:rPr>
      </w:pPr>
      <w:bookmarkStart w:id="28" w:name="DateSigning7"/>
      <w:bookmarkEnd w:id="28"/>
    </w:p>
    <w:p w14:paraId="01D17D52" w14:textId="77777777" w:rsidR="002B6C58" w:rsidRPr="006E7229" w:rsidRDefault="002B6C58" w:rsidP="002B6C58">
      <w:pPr>
        <w:pStyle w:val="a4"/>
        <w:tabs>
          <w:tab w:val="left" w:pos="1134"/>
        </w:tabs>
        <w:spacing w:before="0" w:beforeAutospacing="0" w:after="0" w:afterAutospacing="0"/>
        <w:rPr>
          <w:rFonts w:eastAsia="BatangChe"/>
          <w:sz w:val="20"/>
          <w:szCs w:val="20"/>
          <w:lang w:eastAsia="ar-SA"/>
        </w:rPr>
      </w:pPr>
      <w:r w:rsidRPr="006E7229">
        <w:rPr>
          <w:rFonts w:eastAsia="BatangChe"/>
          <w:sz w:val="20"/>
          <w:szCs w:val="20"/>
          <w:lang w:eastAsia="ar-SA"/>
        </w:rPr>
        <w:t>(для служебных отметок)</w:t>
      </w:r>
    </w:p>
    <w:p w14:paraId="5CC16D62" w14:textId="77777777" w:rsidR="002B6C58" w:rsidRDefault="002B6C58" w:rsidP="002B6C58">
      <w:pPr>
        <w:pStyle w:val="a4"/>
        <w:tabs>
          <w:tab w:val="left" w:pos="1134"/>
        </w:tabs>
        <w:spacing w:before="0" w:beforeAutospacing="0" w:after="0" w:afterAutospacing="0"/>
        <w:rPr>
          <w:rFonts w:eastAsia="BatangChe"/>
          <w:sz w:val="20"/>
          <w:szCs w:val="20"/>
          <w:lang w:eastAsia="ar-SA"/>
        </w:rPr>
      </w:pPr>
    </w:p>
    <w:p w14:paraId="038E2418" w14:textId="77777777" w:rsidR="002B6C58" w:rsidRDefault="002B6C58" w:rsidP="002B6C58">
      <w:pPr>
        <w:pStyle w:val="a4"/>
        <w:tabs>
          <w:tab w:val="left" w:pos="1134"/>
        </w:tabs>
        <w:spacing w:before="0" w:beforeAutospacing="0" w:after="0" w:afterAutospacing="0"/>
        <w:rPr>
          <w:rFonts w:eastAsia="BatangChe"/>
          <w:sz w:val="20"/>
          <w:szCs w:val="20"/>
          <w:lang w:eastAsia="ar-SA"/>
        </w:rPr>
      </w:pPr>
      <w:r w:rsidRPr="006E7229">
        <w:rPr>
          <w:rFonts w:eastAsia="BatangChe"/>
          <w:sz w:val="20"/>
          <w:szCs w:val="20"/>
          <w:lang w:eastAsia="ar-SA"/>
        </w:rPr>
        <w:t>Код, присвоенный клиенту _______________</w:t>
      </w: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938"/>
      </w:tblGrid>
      <w:tr w:rsidR="002B6C58" w:rsidRPr="006E7229" w14:paraId="28FF10DA" w14:textId="77777777" w:rsidTr="00FE7254">
        <w:tc>
          <w:tcPr>
            <w:tcW w:w="2410" w:type="dxa"/>
          </w:tcPr>
          <w:p w14:paraId="7F0B6EE0" w14:textId="77777777" w:rsidR="002B6C58" w:rsidRPr="006E7229" w:rsidRDefault="002B6C58" w:rsidP="00FE7254">
            <w:pPr>
              <w:pStyle w:val="a4"/>
              <w:tabs>
                <w:tab w:val="left" w:pos="1134"/>
              </w:tabs>
              <w:spacing w:before="0" w:beforeAutospacing="0" w:after="0" w:afterAutospacing="0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</w:tcPr>
          <w:p w14:paraId="74A9967C" w14:textId="77777777" w:rsidR="002B6C58" w:rsidRPr="006E7229" w:rsidRDefault="002B6C58" w:rsidP="00FE7254">
            <w:pPr>
              <w:pStyle w:val="a4"/>
              <w:tabs>
                <w:tab w:val="left" w:pos="1134"/>
              </w:tabs>
              <w:spacing w:before="0" w:beforeAutospacing="0" w:after="0" w:afterAutospacing="0"/>
              <w:rPr>
                <w:rFonts w:eastAsia="BatangChe"/>
                <w:b/>
                <w:sz w:val="20"/>
                <w:szCs w:val="20"/>
              </w:rPr>
            </w:pPr>
            <w:r w:rsidRPr="006E7229">
              <w:rPr>
                <w:rFonts w:eastAsia="BatangChe"/>
                <w:b/>
                <w:sz w:val="20"/>
                <w:szCs w:val="20"/>
              </w:rPr>
              <w:t xml:space="preserve">Подпись уполномоченного сотрудника </w:t>
            </w:r>
            <w:r>
              <w:rPr>
                <w:rFonts w:eastAsia="BatangChe"/>
                <w:b/>
                <w:sz w:val="20"/>
                <w:szCs w:val="20"/>
              </w:rPr>
              <w:t>АО «ПБС»</w:t>
            </w:r>
            <w:r w:rsidRPr="006E7229">
              <w:rPr>
                <w:rFonts w:eastAsia="BatangChe"/>
                <w:b/>
                <w:sz w:val="20"/>
                <w:szCs w:val="20"/>
              </w:rPr>
              <w:t xml:space="preserve"> __________/</w:t>
            </w:r>
            <w:bookmarkStart w:id="29" w:name="SignatoryShort2"/>
            <w:bookmarkEnd w:id="29"/>
            <w:r w:rsidRPr="006E7229">
              <w:rPr>
                <w:rFonts w:eastAsia="BatangChe"/>
                <w:b/>
                <w:sz w:val="20"/>
                <w:szCs w:val="20"/>
              </w:rPr>
              <w:t>__________</w:t>
            </w:r>
          </w:p>
        </w:tc>
      </w:tr>
    </w:tbl>
    <w:p w14:paraId="095840DD" w14:textId="77777777" w:rsidR="00B41C61" w:rsidRDefault="00B41C61"/>
    <w:sectPr w:rsidR="00B41C61" w:rsidSect="002B6C5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B5"/>
    <w:rsid w:val="002B6C58"/>
    <w:rsid w:val="00B41C61"/>
    <w:rsid w:val="00BC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A2C04-9F7E-48AF-93D7-6A868D6C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C58"/>
    <w:pPr>
      <w:widowControl w:val="0"/>
      <w:autoSpaceDE w:val="0"/>
      <w:autoSpaceDN w:val="0"/>
      <w:adjustRightInd w:val="0"/>
      <w:spacing w:after="0" w:line="260" w:lineRule="auto"/>
      <w:ind w:right="400" w:firstLine="300"/>
      <w:jc w:val="both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C58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2B6C58"/>
    <w:pPr>
      <w:widowControl/>
      <w:autoSpaceDE/>
      <w:autoSpaceDN/>
      <w:adjustRightInd/>
      <w:spacing w:after="120" w:line="480" w:lineRule="auto"/>
      <w:ind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B6C5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nhideWhenUsed/>
    <w:rsid w:val="002B6C58"/>
    <w:pPr>
      <w:widowControl/>
      <w:autoSpaceDE/>
      <w:autoSpaceDN/>
      <w:adjustRightInd/>
      <w:spacing w:before="100" w:beforeAutospacing="1" w:after="100" w:afterAutospacing="1" w:line="240" w:lineRule="auto"/>
      <w:ind w:right="0" w:firstLine="0"/>
      <w:jc w:val="left"/>
    </w:pPr>
    <w:rPr>
      <w:sz w:val="24"/>
      <w:szCs w:val="24"/>
    </w:rPr>
  </w:style>
  <w:style w:type="paragraph" w:styleId="a5">
    <w:name w:val="Body Text"/>
    <w:basedOn w:val="a"/>
    <w:link w:val="a6"/>
    <w:unhideWhenUsed/>
    <w:rsid w:val="002B6C58"/>
    <w:pPr>
      <w:spacing w:after="120"/>
    </w:pPr>
  </w:style>
  <w:style w:type="character" w:customStyle="1" w:styleId="a6">
    <w:name w:val="Основной текст Знак"/>
    <w:basedOn w:val="a0"/>
    <w:link w:val="a5"/>
    <w:rsid w:val="002B6C58"/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692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875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6861;fld=134" TargetMode="External"/><Relationship Id="rId5" Type="http://schemas.openxmlformats.org/officeDocument/2006/relationships/hyperlink" Target="consultantplus://offline/main?base=LAW;n=102948;f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LAW;n=114913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1733</Words>
  <Characters>9880</Characters>
  <Application>Microsoft Office Word</Application>
  <DocSecurity>0</DocSecurity>
  <Lines>82</Lines>
  <Paragraphs>23</Paragraphs>
  <ScaleCrop>false</ScaleCrop>
  <Company/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Olesia Vlasova</dc:creator>
  <cp:keywords/>
  <dc:description/>
  <cp:lastModifiedBy>Olesia Vlasova</cp:lastModifiedBy>
  <cp:revision>2</cp:revision>
  <dcterms:created xsi:type="dcterms:W3CDTF">2023-09-05T11:21:00Z</dcterms:created>
  <dcterms:modified xsi:type="dcterms:W3CDTF">2023-09-05T11:22:00Z</dcterms:modified>
</cp:coreProperties>
</file>